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16" w:type="dxa"/>
        <w:tblLook w:val="01E0" w:firstRow="1" w:lastRow="1" w:firstColumn="1" w:lastColumn="1" w:noHBand="0" w:noVBand="0"/>
      </w:tblPr>
      <w:tblGrid>
        <w:gridCol w:w="6588"/>
        <w:gridCol w:w="336"/>
        <w:gridCol w:w="3192"/>
      </w:tblGrid>
      <w:tr w:rsidR="00870B00" w:rsidRPr="00C86B18" w14:paraId="4D531D02" w14:textId="77777777" w:rsidTr="008E3900">
        <w:tc>
          <w:tcPr>
            <w:tcW w:w="6588" w:type="dxa"/>
            <w:shd w:val="clear" w:color="auto" w:fill="auto"/>
          </w:tcPr>
          <w:p w14:paraId="69C0B970" w14:textId="77777777" w:rsidR="00870B00" w:rsidRPr="00C86B18" w:rsidRDefault="00870B00" w:rsidP="00456ADE">
            <w:pPr>
              <w:rPr>
                <w:rFonts w:eastAsia="Times New Roman" w:cs="Times New Roman"/>
                <w:b/>
                <w:szCs w:val="24"/>
              </w:rPr>
            </w:pPr>
          </w:p>
        </w:tc>
        <w:tc>
          <w:tcPr>
            <w:tcW w:w="336" w:type="dxa"/>
            <w:shd w:val="clear" w:color="auto" w:fill="auto"/>
          </w:tcPr>
          <w:p w14:paraId="2196F01B" w14:textId="77777777" w:rsidR="00870B00" w:rsidRPr="00C86B18" w:rsidRDefault="00870B00" w:rsidP="00C86B18">
            <w:pPr>
              <w:keepNext/>
              <w:rPr>
                <w:rFonts w:eastAsia="Times New Roman" w:cs="Times New Roman"/>
                <w:b/>
                <w:szCs w:val="24"/>
              </w:rPr>
            </w:pPr>
          </w:p>
        </w:tc>
        <w:tc>
          <w:tcPr>
            <w:tcW w:w="3192" w:type="dxa"/>
            <w:shd w:val="clear" w:color="auto" w:fill="auto"/>
          </w:tcPr>
          <w:p w14:paraId="3685FD4C" w14:textId="77777777" w:rsidR="00870B00" w:rsidRPr="00C86B18" w:rsidRDefault="00870B00" w:rsidP="00C86B18">
            <w:pPr>
              <w:keepNext/>
              <w:rPr>
                <w:rFonts w:eastAsia="Times New Roman" w:cs="Times New Roman"/>
                <w:b/>
                <w:szCs w:val="24"/>
              </w:rPr>
            </w:pPr>
          </w:p>
        </w:tc>
      </w:tr>
    </w:tbl>
    <w:p w14:paraId="0517E27C" w14:textId="77777777" w:rsidR="0029413C" w:rsidRPr="0030072A" w:rsidRDefault="0029413C" w:rsidP="0029413C">
      <w:pPr>
        <w:jc w:val="center"/>
        <w:rPr>
          <w:b/>
          <w:caps/>
          <w:szCs w:val="24"/>
        </w:rPr>
      </w:pPr>
      <w:r w:rsidRPr="0030072A">
        <w:rPr>
          <w:b/>
          <w:caps/>
          <w:szCs w:val="24"/>
        </w:rPr>
        <w:t>IN THE JUVENILE</w:t>
      </w:r>
      <w:r>
        <w:rPr>
          <w:b/>
          <w:caps/>
          <w:szCs w:val="24"/>
        </w:rPr>
        <w:t xml:space="preserve"> </w:t>
      </w:r>
      <w:r w:rsidRPr="0030072A">
        <w:rPr>
          <w:b/>
          <w:caps/>
          <w:szCs w:val="24"/>
        </w:rPr>
        <w:t xml:space="preserve">COURT OF </w:t>
      </w:r>
      <w:r>
        <w:rPr>
          <w:b/>
          <w:caps/>
          <w:szCs w:val="24"/>
        </w:rPr>
        <w:t>__________________</w:t>
      </w:r>
      <w:r w:rsidRPr="0030072A">
        <w:rPr>
          <w:b/>
          <w:caps/>
          <w:szCs w:val="24"/>
        </w:rPr>
        <w:t xml:space="preserve"> COUNTY, TENNESSEE</w:t>
      </w:r>
    </w:p>
    <w:p w14:paraId="00585EA1" w14:textId="77777777" w:rsidR="0029413C" w:rsidRDefault="0029413C" w:rsidP="0029413C">
      <w:pPr>
        <w:rPr>
          <w:b/>
          <w:szCs w:val="24"/>
        </w:rPr>
      </w:pPr>
    </w:p>
    <w:p w14:paraId="59330713" w14:textId="77777777" w:rsidR="0029413C" w:rsidRPr="00AF6D6F" w:rsidRDefault="0029413C" w:rsidP="0029413C">
      <w:pPr>
        <w:rPr>
          <w:b/>
          <w:szCs w:val="24"/>
        </w:rPr>
      </w:pPr>
      <w:r w:rsidRPr="00AF6D6F">
        <w:rPr>
          <w:b/>
          <w:caps/>
          <w:szCs w:val="24"/>
        </w:rPr>
        <w:t>state of tennesse</w:t>
      </w:r>
      <w:r w:rsidRPr="00AF6D6F">
        <w:rPr>
          <w:b/>
          <w:caps/>
          <w:szCs w:val="24"/>
        </w:rPr>
        <w:tab/>
      </w:r>
      <w:r w:rsidRPr="00AF6D6F">
        <w:rPr>
          <w:b/>
          <w:caps/>
          <w:szCs w:val="24"/>
        </w:rPr>
        <w:tab/>
      </w:r>
      <w:r w:rsidRPr="00AF6D6F">
        <w:rPr>
          <w:b/>
          <w:caps/>
          <w:szCs w:val="24"/>
        </w:rPr>
        <w:tab/>
      </w:r>
      <w:r w:rsidRPr="00AF6D6F">
        <w:rPr>
          <w:b/>
          <w:caps/>
          <w:szCs w:val="24"/>
        </w:rPr>
        <w:tab/>
      </w:r>
      <w:r w:rsidRPr="00AF6D6F">
        <w:rPr>
          <w:b/>
          <w:caps/>
          <w:szCs w:val="24"/>
        </w:rPr>
        <w:tab/>
        <w:t>)</w:t>
      </w:r>
      <w:r w:rsidRPr="00AF6D6F">
        <w:rPr>
          <w:b/>
          <w:szCs w:val="24"/>
        </w:rPr>
        <w:tab/>
      </w:r>
    </w:p>
    <w:p w14:paraId="15A353C6" w14:textId="77777777" w:rsidR="0029413C" w:rsidRPr="00AF6D6F" w:rsidRDefault="0029413C" w:rsidP="0029413C">
      <w:pPr>
        <w:rPr>
          <w:b/>
          <w:szCs w:val="24"/>
        </w:rPr>
      </w:pPr>
      <w:r w:rsidRPr="00AF6D6F">
        <w:rPr>
          <w:b/>
          <w:caps/>
          <w:szCs w:val="24"/>
        </w:rPr>
        <w:t>Department of children’s services,</w:t>
      </w:r>
      <w:r w:rsidRPr="00AF6D6F">
        <w:rPr>
          <w:b/>
          <w:szCs w:val="24"/>
        </w:rPr>
        <w:tab/>
      </w:r>
      <w:r w:rsidRPr="00AF6D6F">
        <w:rPr>
          <w:b/>
          <w:szCs w:val="24"/>
        </w:rPr>
        <w:tab/>
        <w:t>)</w:t>
      </w:r>
    </w:p>
    <w:p w14:paraId="35D19C10" w14:textId="77777777" w:rsidR="0029413C" w:rsidRPr="00AF6D6F" w:rsidRDefault="0029413C" w:rsidP="0029413C">
      <w:pPr>
        <w:rPr>
          <w:b/>
          <w:szCs w:val="24"/>
        </w:rPr>
      </w:pPr>
      <w:r w:rsidRPr="00AF6D6F">
        <w:rPr>
          <w:b/>
          <w:szCs w:val="24"/>
        </w:rPr>
        <w:tab/>
        <w:t>Petitioner,</w:t>
      </w:r>
      <w:r w:rsidRPr="00AF6D6F">
        <w:rPr>
          <w:b/>
          <w:szCs w:val="24"/>
        </w:rPr>
        <w:tab/>
      </w:r>
      <w:r w:rsidRPr="00AF6D6F">
        <w:rPr>
          <w:b/>
          <w:szCs w:val="24"/>
        </w:rPr>
        <w:tab/>
      </w:r>
      <w:r w:rsidRPr="00AF6D6F">
        <w:rPr>
          <w:b/>
          <w:szCs w:val="24"/>
        </w:rPr>
        <w:tab/>
      </w:r>
      <w:r w:rsidRPr="00AF6D6F">
        <w:rPr>
          <w:b/>
          <w:szCs w:val="24"/>
        </w:rPr>
        <w:tab/>
      </w:r>
      <w:r w:rsidRPr="00AF6D6F">
        <w:rPr>
          <w:b/>
          <w:szCs w:val="24"/>
        </w:rPr>
        <w:tab/>
      </w:r>
      <w:r w:rsidRPr="00AF6D6F">
        <w:rPr>
          <w:b/>
          <w:szCs w:val="24"/>
        </w:rPr>
        <w:tab/>
        <w:t>)</w:t>
      </w:r>
    </w:p>
    <w:p w14:paraId="455CD014" w14:textId="77777777" w:rsidR="0029413C" w:rsidRDefault="0029413C" w:rsidP="0029413C">
      <w:pPr>
        <w:rPr>
          <w:b/>
          <w:szCs w:val="24"/>
        </w:rPr>
      </w:pPr>
      <w:r w:rsidRPr="00AF6D6F">
        <w:rPr>
          <w:b/>
          <w:szCs w:val="24"/>
        </w:rPr>
        <w:tab/>
      </w:r>
      <w:r w:rsidRPr="00AF6D6F">
        <w:rPr>
          <w:b/>
          <w:szCs w:val="24"/>
        </w:rPr>
        <w:tab/>
      </w:r>
      <w:r w:rsidRPr="00AF6D6F">
        <w:rPr>
          <w:b/>
          <w:szCs w:val="24"/>
        </w:rPr>
        <w:tab/>
      </w:r>
      <w:r w:rsidRPr="00AF6D6F">
        <w:rPr>
          <w:b/>
          <w:szCs w:val="24"/>
        </w:rPr>
        <w:tab/>
      </w:r>
      <w:r w:rsidRPr="00AF6D6F">
        <w:rPr>
          <w:b/>
          <w:szCs w:val="24"/>
        </w:rPr>
        <w:tab/>
      </w:r>
      <w:r w:rsidRPr="00AF6D6F">
        <w:rPr>
          <w:b/>
          <w:szCs w:val="24"/>
        </w:rPr>
        <w:tab/>
      </w:r>
      <w:r w:rsidRPr="00AF6D6F">
        <w:rPr>
          <w:b/>
          <w:szCs w:val="24"/>
        </w:rPr>
        <w:tab/>
      </w:r>
      <w:r w:rsidRPr="00AF6D6F">
        <w:rPr>
          <w:b/>
          <w:szCs w:val="24"/>
        </w:rPr>
        <w:tab/>
        <w:t xml:space="preserve">)    </w:t>
      </w:r>
    </w:p>
    <w:p w14:paraId="14A766EF" w14:textId="77777777" w:rsidR="0029413C" w:rsidRDefault="0029413C" w:rsidP="0029413C">
      <w:pPr>
        <w:rPr>
          <w:b/>
          <w:szCs w:val="24"/>
        </w:rPr>
      </w:pPr>
      <w:r>
        <w:rPr>
          <w:b/>
          <w:szCs w:val="24"/>
        </w:rPr>
        <w:t xml:space="preserve">v. </w:t>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t>)</w:t>
      </w:r>
    </w:p>
    <w:p w14:paraId="7524A63A" w14:textId="77777777" w:rsidR="0029413C" w:rsidRDefault="0029413C" w:rsidP="0029413C">
      <w:pPr>
        <w:rPr>
          <w:b/>
          <w:szCs w:val="24"/>
        </w:rPr>
      </w:pP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t>)</w:t>
      </w:r>
    </w:p>
    <w:p w14:paraId="1A0A033F" w14:textId="77777777" w:rsidR="0029413C" w:rsidRPr="00AF6D6F" w:rsidRDefault="0029413C" w:rsidP="0029413C">
      <w:pPr>
        <w:rPr>
          <w:rFonts w:ascii="Times New Roman Bold" w:hAnsi="Times New Roman Bold"/>
          <w:b/>
          <w:caps/>
          <w:szCs w:val="24"/>
        </w:rPr>
      </w:pPr>
      <w:r>
        <w:rPr>
          <w:rFonts w:ascii="Times New Roman Bold" w:hAnsi="Times New Roman Bold"/>
          <w:b/>
          <w:caps/>
          <w:szCs w:val="24"/>
        </w:rPr>
        <w:t xml:space="preserve">Parent 1 </w:t>
      </w:r>
      <w:r w:rsidRPr="00AF6D6F">
        <w:rPr>
          <w:rFonts w:ascii="Times New Roman Bold" w:hAnsi="Times New Roman Bold"/>
          <w:b/>
          <w:caps/>
          <w:szCs w:val="24"/>
        </w:rPr>
        <w:tab/>
      </w:r>
      <w:r>
        <w:rPr>
          <w:rFonts w:ascii="Times New Roman Bold" w:hAnsi="Times New Roman Bold"/>
          <w:b/>
          <w:szCs w:val="24"/>
        </w:rPr>
        <w:t>and</w:t>
      </w:r>
      <w:r w:rsidRPr="00AF6D6F">
        <w:rPr>
          <w:rFonts w:ascii="Times New Roman Bold" w:hAnsi="Times New Roman Bold"/>
          <w:b/>
          <w:caps/>
          <w:szCs w:val="24"/>
        </w:rPr>
        <w:tab/>
      </w:r>
      <w:r w:rsidRPr="00AF6D6F">
        <w:rPr>
          <w:rFonts w:ascii="Times New Roman Bold" w:hAnsi="Times New Roman Bold"/>
          <w:b/>
          <w:caps/>
          <w:szCs w:val="24"/>
        </w:rPr>
        <w:tab/>
      </w:r>
      <w:r w:rsidRPr="00AF6D6F">
        <w:rPr>
          <w:rFonts w:ascii="Times New Roman Bold" w:hAnsi="Times New Roman Bold"/>
          <w:b/>
          <w:caps/>
          <w:szCs w:val="24"/>
        </w:rPr>
        <w:tab/>
      </w:r>
      <w:r w:rsidRPr="00AF6D6F">
        <w:rPr>
          <w:rFonts w:ascii="Times New Roman Bold" w:hAnsi="Times New Roman Bold"/>
          <w:b/>
          <w:caps/>
          <w:szCs w:val="24"/>
        </w:rPr>
        <w:tab/>
      </w:r>
      <w:r w:rsidRPr="00AF6D6F">
        <w:rPr>
          <w:rFonts w:ascii="Times New Roman Bold" w:hAnsi="Times New Roman Bold"/>
          <w:b/>
          <w:caps/>
          <w:szCs w:val="24"/>
        </w:rPr>
        <w:tab/>
      </w:r>
      <w:r>
        <w:rPr>
          <w:rFonts w:ascii="Times New Roman Bold" w:hAnsi="Times New Roman Bold"/>
          <w:b/>
          <w:caps/>
          <w:szCs w:val="24"/>
        </w:rPr>
        <w:tab/>
      </w:r>
      <w:r w:rsidRPr="00AF6D6F">
        <w:rPr>
          <w:rFonts w:ascii="Times New Roman Bold" w:hAnsi="Times New Roman Bold"/>
          <w:b/>
          <w:caps/>
          <w:szCs w:val="24"/>
        </w:rPr>
        <w:t>)</w:t>
      </w:r>
      <w:r>
        <w:rPr>
          <w:rFonts w:ascii="Times New Roman Bold" w:hAnsi="Times New Roman Bold"/>
          <w:b/>
          <w:caps/>
          <w:szCs w:val="24"/>
        </w:rPr>
        <w:tab/>
      </w:r>
      <w:r w:rsidRPr="00AF6D6F">
        <w:rPr>
          <w:b/>
          <w:szCs w:val="24"/>
        </w:rPr>
        <w:t xml:space="preserve">Case No. </w:t>
      </w:r>
      <w:r>
        <w:rPr>
          <w:b/>
          <w:szCs w:val="24"/>
        </w:rPr>
        <w:t>_________</w:t>
      </w:r>
    </w:p>
    <w:p w14:paraId="0D2B4B40" w14:textId="77777777" w:rsidR="0029413C" w:rsidRPr="00AF6D6F" w:rsidRDefault="0029413C" w:rsidP="0029413C">
      <w:pPr>
        <w:rPr>
          <w:b/>
          <w:szCs w:val="24"/>
        </w:rPr>
      </w:pPr>
      <w:r>
        <w:rPr>
          <w:rFonts w:ascii="Times New Roman Bold" w:hAnsi="Times New Roman Bold"/>
          <w:b/>
          <w:caps/>
          <w:szCs w:val="24"/>
        </w:rPr>
        <w:t>Parent 2</w:t>
      </w:r>
      <w:r>
        <w:rPr>
          <w:b/>
          <w:szCs w:val="24"/>
        </w:rPr>
        <w:tab/>
      </w:r>
      <w:r>
        <w:rPr>
          <w:b/>
          <w:szCs w:val="24"/>
        </w:rPr>
        <w:tab/>
      </w:r>
      <w:r>
        <w:rPr>
          <w:b/>
          <w:szCs w:val="24"/>
        </w:rPr>
        <w:tab/>
      </w:r>
      <w:r>
        <w:rPr>
          <w:b/>
          <w:szCs w:val="24"/>
        </w:rPr>
        <w:tab/>
      </w:r>
      <w:r>
        <w:rPr>
          <w:b/>
          <w:szCs w:val="24"/>
        </w:rPr>
        <w:tab/>
      </w:r>
      <w:r>
        <w:rPr>
          <w:b/>
          <w:szCs w:val="24"/>
        </w:rPr>
        <w:tab/>
      </w:r>
      <w:r>
        <w:rPr>
          <w:b/>
          <w:szCs w:val="24"/>
        </w:rPr>
        <w:tab/>
        <w:t>)</w:t>
      </w:r>
      <w:r>
        <w:rPr>
          <w:b/>
          <w:szCs w:val="24"/>
        </w:rPr>
        <w:tab/>
      </w:r>
      <w:r>
        <w:rPr>
          <w:b/>
          <w:szCs w:val="24"/>
        </w:rPr>
        <w:tab/>
      </w:r>
      <w:r>
        <w:rPr>
          <w:b/>
          <w:szCs w:val="24"/>
        </w:rPr>
        <w:tab/>
      </w:r>
      <w:r>
        <w:rPr>
          <w:b/>
          <w:szCs w:val="24"/>
        </w:rPr>
        <w:tab/>
      </w:r>
      <w:r>
        <w:rPr>
          <w:b/>
          <w:szCs w:val="24"/>
        </w:rPr>
        <w:tab/>
        <w:t>Respondents,</w:t>
      </w:r>
      <w:r>
        <w:rPr>
          <w:b/>
          <w:szCs w:val="24"/>
        </w:rPr>
        <w:tab/>
      </w:r>
      <w:r>
        <w:rPr>
          <w:b/>
          <w:szCs w:val="24"/>
        </w:rPr>
        <w:tab/>
      </w:r>
      <w:r>
        <w:rPr>
          <w:b/>
          <w:szCs w:val="24"/>
        </w:rPr>
        <w:tab/>
      </w:r>
      <w:r>
        <w:rPr>
          <w:b/>
          <w:szCs w:val="24"/>
        </w:rPr>
        <w:tab/>
      </w:r>
      <w:r>
        <w:rPr>
          <w:b/>
          <w:szCs w:val="24"/>
        </w:rPr>
        <w:tab/>
      </w:r>
      <w:r>
        <w:rPr>
          <w:b/>
          <w:szCs w:val="24"/>
        </w:rPr>
        <w:tab/>
        <w:t>)</w:t>
      </w:r>
    </w:p>
    <w:p w14:paraId="50F2950A" w14:textId="77777777" w:rsidR="0029413C" w:rsidRDefault="0029413C" w:rsidP="0029413C">
      <w:pPr>
        <w:rPr>
          <w:b/>
          <w:caps/>
          <w:szCs w:val="24"/>
        </w:rPr>
      </w:pPr>
      <w:r>
        <w:rPr>
          <w:b/>
          <w:caps/>
          <w:szCs w:val="24"/>
        </w:rPr>
        <w:tab/>
      </w:r>
      <w:r>
        <w:rPr>
          <w:b/>
          <w:caps/>
          <w:szCs w:val="24"/>
        </w:rPr>
        <w:tab/>
      </w:r>
      <w:r>
        <w:rPr>
          <w:b/>
          <w:caps/>
          <w:szCs w:val="24"/>
        </w:rPr>
        <w:tab/>
      </w:r>
      <w:r>
        <w:rPr>
          <w:b/>
          <w:caps/>
          <w:szCs w:val="24"/>
        </w:rPr>
        <w:tab/>
      </w:r>
      <w:r>
        <w:rPr>
          <w:b/>
          <w:caps/>
          <w:szCs w:val="24"/>
        </w:rPr>
        <w:tab/>
      </w:r>
      <w:r>
        <w:rPr>
          <w:b/>
          <w:caps/>
          <w:szCs w:val="24"/>
        </w:rPr>
        <w:tab/>
      </w:r>
      <w:r>
        <w:rPr>
          <w:b/>
          <w:caps/>
          <w:szCs w:val="24"/>
        </w:rPr>
        <w:tab/>
      </w:r>
      <w:r>
        <w:rPr>
          <w:b/>
          <w:caps/>
          <w:szCs w:val="24"/>
        </w:rPr>
        <w:tab/>
        <w:t>)</w:t>
      </w:r>
    </w:p>
    <w:p w14:paraId="054C82B8" w14:textId="77777777" w:rsidR="0029413C" w:rsidRPr="00174224" w:rsidRDefault="0029413C" w:rsidP="0029413C">
      <w:pPr>
        <w:rPr>
          <w:b/>
          <w:szCs w:val="24"/>
        </w:rPr>
      </w:pPr>
      <w:r>
        <w:rPr>
          <w:b/>
          <w:caps/>
          <w:szCs w:val="24"/>
        </w:rPr>
        <w:t>i</w:t>
      </w:r>
      <w:r w:rsidRPr="00174224">
        <w:rPr>
          <w:b/>
          <w:caps/>
          <w:szCs w:val="24"/>
        </w:rPr>
        <w:t>n the Matter of:</w:t>
      </w:r>
      <w:r w:rsidRPr="00174224">
        <w:rPr>
          <w:b/>
          <w:szCs w:val="24"/>
        </w:rPr>
        <w:tab/>
      </w:r>
      <w:r w:rsidRPr="00174224">
        <w:rPr>
          <w:b/>
          <w:szCs w:val="24"/>
        </w:rPr>
        <w:tab/>
      </w:r>
      <w:r w:rsidRPr="00174224">
        <w:rPr>
          <w:b/>
          <w:szCs w:val="24"/>
        </w:rPr>
        <w:tab/>
      </w:r>
      <w:r w:rsidRPr="00174224">
        <w:rPr>
          <w:b/>
          <w:szCs w:val="24"/>
        </w:rPr>
        <w:tab/>
      </w:r>
      <w:r w:rsidRPr="00174224">
        <w:rPr>
          <w:b/>
          <w:szCs w:val="24"/>
        </w:rPr>
        <w:tab/>
        <w:t>)</w:t>
      </w:r>
      <w:r w:rsidRPr="00174224">
        <w:rPr>
          <w:b/>
          <w:szCs w:val="24"/>
        </w:rPr>
        <w:tab/>
      </w:r>
    </w:p>
    <w:p w14:paraId="633F7767" w14:textId="77777777" w:rsidR="0029413C" w:rsidRDefault="0029413C" w:rsidP="0029413C">
      <w:pPr>
        <w:ind w:firstLine="720"/>
        <w:rPr>
          <w:b/>
          <w:szCs w:val="24"/>
        </w:rPr>
      </w:pPr>
      <w:r>
        <w:rPr>
          <w:b/>
          <w:caps/>
          <w:szCs w:val="24"/>
        </w:rPr>
        <w:t>Child 1, dob</w:t>
      </w:r>
      <w:proofErr w:type="gramStart"/>
      <w:r>
        <w:rPr>
          <w:b/>
          <w:caps/>
          <w:szCs w:val="24"/>
        </w:rPr>
        <w:t>:  _</w:t>
      </w:r>
      <w:proofErr w:type="gramEnd"/>
      <w:r>
        <w:rPr>
          <w:b/>
          <w:caps/>
          <w:szCs w:val="24"/>
        </w:rPr>
        <w:t>________</w:t>
      </w:r>
      <w:r>
        <w:rPr>
          <w:b/>
          <w:caps/>
          <w:szCs w:val="24"/>
        </w:rPr>
        <w:tab/>
      </w:r>
      <w:r>
        <w:rPr>
          <w:b/>
          <w:caps/>
          <w:szCs w:val="24"/>
        </w:rPr>
        <w:tab/>
      </w:r>
      <w:r>
        <w:rPr>
          <w:b/>
          <w:caps/>
          <w:szCs w:val="24"/>
        </w:rPr>
        <w:tab/>
      </w:r>
      <w:r w:rsidRPr="00174224">
        <w:rPr>
          <w:b/>
          <w:szCs w:val="24"/>
        </w:rPr>
        <w:t>)</w:t>
      </w:r>
    </w:p>
    <w:p w14:paraId="14D48ADB" w14:textId="77777777" w:rsidR="0029413C" w:rsidRDefault="0029413C" w:rsidP="0029413C">
      <w:pPr>
        <w:ind w:firstLine="720"/>
        <w:rPr>
          <w:b/>
          <w:szCs w:val="24"/>
        </w:rPr>
      </w:pPr>
      <w:r>
        <w:rPr>
          <w:rFonts w:ascii="Times New Roman Bold" w:hAnsi="Times New Roman Bold"/>
          <w:b/>
          <w:caps/>
          <w:szCs w:val="24"/>
        </w:rPr>
        <w:t>Child 2</w:t>
      </w:r>
      <w:r>
        <w:rPr>
          <w:b/>
          <w:szCs w:val="24"/>
        </w:rPr>
        <w:t xml:space="preserve">, </w:t>
      </w:r>
      <w:proofErr w:type="gramStart"/>
      <w:r>
        <w:rPr>
          <w:b/>
          <w:szCs w:val="24"/>
        </w:rPr>
        <w:t>DOB: _</w:t>
      </w:r>
      <w:proofErr w:type="gramEnd"/>
      <w:r>
        <w:rPr>
          <w:b/>
          <w:szCs w:val="24"/>
        </w:rPr>
        <w:t>_________</w:t>
      </w:r>
      <w:r>
        <w:rPr>
          <w:b/>
          <w:szCs w:val="24"/>
        </w:rPr>
        <w:tab/>
      </w:r>
      <w:r>
        <w:rPr>
          <w:b/>
          <w:szCs w:val="24"/>
        </w:rPr>
        <w:tab/>
      </w:r>
      <w:r>
        <w:rPr>
          <w:b/>
          <w:szCs w:val="24"/>
        </w:rPr>
        <w:tab/>
        <w:t>)</w:t>
      </w:r>
    </w:p>
    <w:p w14:paraId="38DF9E45" w14:textId="77777777" w:rsidR="0029413C" w:rsidRPr="008971D6" w:rsidRDefault="0029413C" w:rsidP="0029413C">
      <w:pPr>
        <w:pBdr>
          <w:bottom w:val="single" w:sz="12" w:space="15" w:color="auto"/>
        </w:pBdr>
        <w:rPr>
          <w:b/>
          <w:szCs w:val="24"/>
        </w:rPr>
      </w:pPr>
      <w:r>
        <w:rPr>
          <w:b/>
          <w:szCs w:val="24"/>
        </w:rPr>
        <w:t>Children under the age of 18 years</w:t>
      </w:r>
      <w:r>
        <w:rPr>
          <w:b/>
          <w:szCs w:val="24"/>
        </w:rPr>
        <w:tab/>
      </w:r>
      <w:r>
        <w:rPr>
          <w:b/>
          <w:szCs w:val="24"/>
        </w:rPr>
        <w:tab/>
      </w:r>
      <w:r>
        <w:rPr>
          <w:b/>
          <w:szCs w:val="24"/>
        </w:rPr>
        <w:tab/>
      </w:r>
      <w:r>
        <w:rPr>
          <w:b/>
          <w:szCs w:val="24"/>
        </w:rPr>
        <w:tab/>
        <w:t>)</w:t>
      </w:r>
    </w:p>
    <w:p w14:paraId="75C78512" w14:textId="67D30C2F" w:rsidR="0029413C" w:rsidRPr="00366CD9" w:rsidRDefault="0029413C" w:rsidP="0029413C">
      <w:pPr>
        <w:pBdr>
          <w:bottom w:val="single" w:sz="12" w:space="1" w:color="auto"/>
        </w:pBdr>
        <w:jc w:val="center"/>
        <w:rPr>
          <w:b/>
          <w:caps/>
          <w:szCs w:val="24"/>
        </w:rPr>
      </w:pPr>
      <w:r>
        <w:rPr>
          <w:b/>
          <w:caps/>
          <w:szCs w:val="24"/>
        </w:rPr>
        <w:t>Joint motion for Review of Placement</w:t>
      </w:r>
    </w:p>
    <w:p w14:paraId="4C580065" w14:textId="77777777" w:rsidR="00084166" w:rsidRDefault="00084166" w:rsidP="0029413C"/>
    <w:p w14:paraId="67140080" w14:textId="52E050C0" w:rsidR="007D1049" w:rsidRDefault="00921E0A" w:rsidP="00794091">
      <w:pPr>
        <w:spacing w:line="480" w:lineRule="auto"/>
      </w:pPr>
      <w:r>
        <w:tab/>
        <w:t xml:space="preserve">COME now </w:t>
      </w:r>
      <w:r w:rsidR="00C86B18">
        <w:t xml:space="preserve">the </w:t>
      </w:r>
      <w:r w:rsidR="00870B00">
        <w:t>Attorney</w:t>
      </w:r>
      <w:r w:rsidR="00DF6C29">
        <w:t xml:space="preserve"> ad Litem, </w:t>
      </w:r>
      <w:r w:rsidR="0029413C">
        <w:t>_________</w:t>
      </w:r>
      <w:r w:rsidR="00DF6C29">
        <w:t xml:space="preserve">, and the Guardian ad </w:t>
      </w:r>
      <w:proofErr w:type="gramStart"/>
      <w:r w:rsidR="00DF6C29">
        <w:t xml:space="preserve">Litem, </w:t>
      </w:r>
      <w:r w:rsidR="0029413C">
        <w:t>_</w:t>
      </w:r>
      <w:proofErr w:type="gramEnd"/>
      <w:r w:rsidR="0029413C">
        <w:t>_____________</w:t>
      </w:r>
      <w:r w:rsidR="00DF6C29">
        <w:t xml:space="preserve">, </w:t>
      </w:r>
      <w:r w:rsidR="00D86FE0">
        <w:t>and hereby move this Honorable Court</w:t>
      </w:r>
      <w:r w:rsidR="00084166">
        <w:t xml:space="preserve"> for</w:t>
      </w:r>
      <w:r w:rsidR="007D1049">
        <w:t xml:space="preserve"> </w:t>
      </w:r>
      <w:r w:rsidR="00D86FE0">
        <w:t xml:space="preserve">a </w:t>
      </w:r>
      <w:r w:rsidR="007D1049">
        <w:t xml:space="preserve">review of </w:t>
      </w:r>
      <w:r w:rsidR="009105C8">
        <w:t xml:space="preserve">the </w:t>
      </w:r>
      <w:r w:rsidR="00A84CA3">
        <w:t xml:space="preserve">placement </w:t>
      </w:r>
      <w:r w:rsidR="0029413C">
        <w:t xml:space="preserve">of ___________________.  </w:t>
      </w:r>
      <w:r w:rsidR="00D86FE0">
        <w:t xml:space="preserve">In support of this Motion, the </w:t>
      </w:r>
      <w:r w:rsidR="00F45602">
        <w:t>Movants</w:t>
      </w:r>
      <w:r w:rsidR="00D86FE0">
        <w:t xml:space="preserve"> would show the following:</w:t>
      </w:r>
    </w:p>
    <w:p w14:paraId="0564183A" w14:textId="51C66D42" w:rsidR="00DF6C29" w:rsidRDefault="0029413C" w:rsidP="009105C8">
      <w:pPr>
        <w:pStyle w:val="ListParagraph"/>
        <w:numPr>
          <w:ilvl w:val="0"/>
          <w:numId w:val="2"/>
        </w:numPr>
        <w:spacing w:line="480" w:lineRule="auto"/>
      </w:pPr>
      <w:r>
        <w:t>_______________</w:t>
      </w:r>
      <w:r w:rsidR="00DF6C29">
        <w:t xml:space="preserve"> was placed on a trial home visit with her mother, </w:t>
      </w:r>
      <w:r>
        <w:t>_____________</w:t>
      </w:r>
      <w:r w:rsidR="00DF6C29">
        <w:t xml:space="preserve">, effective </w:t>
      </w:r>
      <w:r>
        <w:t xml:space="preserve">_______________, </w:t>
      </w:r>
      <w:r w:rsidR="00DF6C29">
        <w:t>20</w:t>
      </w:r>
      <w:r>
        <w:t>__</w:t>
      </w:r>
      <w:r w:rsidR="00DF6C29">
        <w:t>.</w:t>
      </w:r>
    </w:p>
    <w:p w14:paraId="6C0227DC" w14:textId="482FDE22" w:rsidR="00A84CA3" w:rsidRDefault="00DF6C29" w:rsidP="009105C8">
      <w:pPr>
        <w:pStyle w:val="ListParagraph"/>
        <w:numPr>
          <w:ilvl w:val="0"/>
          <w:numId w:val="2"/>
        </w:numPr>
        <w:spacing w:line="480" w:lineRule="auto"/>
      </w:pPr>
      <w:r>
        <w:t xml:space="preserve">On or about </w:t>
      </w:r>
      <w:r w:rsidR="0029413C">
        <w:t>__________</w:t>
      </w:r>
      <w:r>
        <w:t>, 20</w:t>
      </w:r>
      <w:r w:rsidR="0029413C">
        <w:t>__</w:t>
      </w:r>
      <w:r>
        <w:t>, the Tennessee Department of Children’s Services revoked her trial home visit alleging that problems arose while the child was in the care of her mother causing her mother to refuse to take the child back into her home.</w:t>
      </w:r>
    </w:p>
    <w:p w14:paraId="29C00501" w14:textId="4463FD09" w:rsidR="00DF6C29" w:rsidRDefault="00DF6C29" w:rsidP="009105C8">
      <w:pPr>
        <w:pStyle w:val="ListParagraph"/>
        <w:numPr>
          <w:ilvl w:val="0"/>
          <w:numId w:val="2"/>
        </w:numPr>
        <w:spacing w:line="480" w:lineRule="auto"/>
      </w:pPr>
      <w:r>
        <w:t xml:space="preserve">On or about </w:t>
      </w:r>
      <w:r w:rsidR="0029413C">
        <w:t>__________, 20__</w:t>
      </w:r>
      <w:r>
        <w:t xml:space="preserve">, the Tennessee Department of Children’s Services stated during a meeting in which the Guardian </w:t>
      </w:r>
      <w:proofErr w:type="gramStart"/>
      <w:r>
        <w:t>ad</w:t>
      </w:r>
      <w:proofErr w:type="gramEnd"/>
      <w:r>
        <w:t xml:space="preserve"> Litem participated, but </w:t>
      </w:r>
      <w:r w:rsidR="00F45602">
        <w:t xml:space="preserve">for </w:t>
      </w:r>
      <w:r>
        <w:t xml:space="preserve">which the Attorney ad Litem was not notified, that </w:t>
      </w:r>
      <w:r w:rsidR="00F45602">
        <w:t xml:space="preserve">the </w:t>
      </w:r>
      <w:r>
        <w:t xml:space="preserve">child would be placed in a </w:t>
      </w:r>
      <w:r>
        <w:lastRenderedPageBreak/>
        <w:t>treatment facility so that she could received treatment for her alcohol and drug and mental health needs.</w:t>
      </w:r>
    </w:p>
    <w:p w14:paraId="468CC85C" w14:textId="6AFFB4B1" w:rsidR="00DF6C29" w:rsidRDefault="00DF6C29" w:rsidP="009105C8">
      <w:pPr>
        <w:pStyle w:val="ListParagraph"/>
        <w:numPr>
          <w:ilvl w:val="0"/>
          <w:numId w:val="2"/>
        </w:numPr>
        <w:spacing w:line="480" w:lineRule="auto"/>
      </w:pPr>
      <w:r>
        <w:t>The child was not placed in a treatment facilit</w:t>
      </w:r>
      <w:r w:rsidR="00F45602">
        <w:t>y, but instead was placed at</w:t>
      </w:r>
      <w:r>
        <w:t xml:space="preserve"> Middle Tennessee Juvenile Detention on </w:t>
      </w:r>
      <w:r w:rsidR="0029413C">
        <w:t>__________, 20__</w:t>
      </w:r>
      <w:r w:rsidR="0029413C">
        <w:t xml:space="preserve"> </w:t>
      </w:r>
      <w:r>
        <w:t>where she has remained since that time.</w:t>
      </w:r>
    </w:p>
    <w:p w14:paraId="21EF58D3" w14:textId="77777777" w:rsidR="00755178" w:rsidRDefault="00755178" w:rsidP="00755178">
      <w:pPr>
        <w:pStyle w:val="ListParagraph"/>
        <w:numPr>
          <w:ilvl w:val="0"/>
          <w:numId w:val="2"/>
        </w:numPr>
        <w:spacing w:line="480" w:lineRule="auto"/>
      </w:pPr>
      <w:r>
        <w:t>There have been no delinquency charges or probation violation</w:t>
      </w:r>
      <w:r w:rsidR="00F45602">
        <w:t>s</w:t>
      </w:r>
      <w:r>
        <w:t xml:space="preserve"> filed against the child.</w:t>
      </w:r>
    </w:p>
    <w:p w14:paraId="762F639A" w14:textId="77777777" w:rsidR="00755178" w:rsidRDefault="00DF6C29" w:rsidP="00755178">
      <w:pPr>
        <w:pStyle w:val="ListParagraph"/>
        <w:numPr>
          <w:ilvl w:val="0"/>
          <w:numId w:val="2"/>
        </w:numPr>
        <w:spacing w:line="480" w:lineRule="auto"/>
      </w:pPr>
      <w:r>
        <w:t>The child was placed</w:t>
      </w:r>
      <w:r w:rsidR="00755178">
        <w:t xml:space="preserve"> in a detention facility without a detention hearing within seventy-two (72) hours and without due process afforded to her in direct contradiction to T.C.A. </w:t>
      </w:r>
      <w:r w:rsidR="00755178">
        <w:rPr>
          <w:rFonts w:cs="Times New Roman"/>
        </w:rPr>
        <w:t>§</w:t>
      </w:r>
      <w:r w:rsidR="00755178">
        <w:t xml:space="preserve"> 37-1-114.  </w:t>
      </w:r>
    </w:p>
    <w:p w14:paraId="130CF9B1" w14:textId="0CB02D33" w:rsidR="00F45602" w:rsidRDefault="00F45602" w:rsidP="006C7B3B">
      <w:pPr>
        <w:pStyle w:val="ListParagraph"/>
        <w:numPr>
          <w:ilvl w:val="0"/>
          <w:numId w:val="2"/>
        </w:numPr>
        <w:spacing w:line="480" w:lineRule="auto"/>
      </w:pPr>
      <w:r>
        <w:t>The</w:t>
      </w:r>
      <w:r w:rsidR="00755178">
        <w:t xml:space="preserve"> detention facility where the child has been placed since </w:t>
      </w:r>
      <w:r w:rsidR="0029413C">
        <w:t>__________, 20__</w:t>
      </w:r>
      <w:r w:rsidR="0029413C">
        <w:t xml:space="preserve"> </w:t>
      </w:r>
      <w:r w:rsidR="00755178">
        <w:t xml:space="preserve">is not meeting her needs and it is not in </w:t>
      </w:r>
      <w:proofErr w:type="gramStart"/>
      <w:r w:rsidR="00755178">
        <w:t>her</w:t>
      </w:r>
      <w:proofErr w:type="gramEnd"/>
      <w:r w:rsidR="00755178">
        <w:t xml:space="preserve"> best interest to be placed there.  </w:t>
      </w:r>
    </w:p>
    <w:p w14:paraId="73D3C0C2" w14:textId="77777777" w:rsidR="006C7B3B" w:rsidRDefault="00F45602" w:rsidP="006C7B3B">
      <w:pPr>
        <w:pStyle w:val="ListParagraph"/>
        <w:numPr>
          <w:ilvl w:val="0"/>
          <w:numId w:val="2"/>
        </w:numPr>
        <w:spacing w:line="480" w:lineRule="auto"/>
      </w:pPr>
      <w:r>
        <w:t>It is in the best interest of the child for the Court</w:t>
      </w:r>
      <w:r w:rsidR="00CD35F5">
        <w:t xml:space="preserve"> to review placement</w:t>
      </w:r>
      <w:r>
        <w:t xml:space="preserve"> for the child</w:t>
      </w:r>
      <w:r w:rsidR="00CD35F5">
        <w:t xml:space="preserve">. </w:t>
      </w:r>
      <w:r w:rsidR="006C7B3B">
        <w:t xml:space="preserve"> </w:t>
      </w:r>
    </w:p>
    <w:p w14:paraId="1D96BAEE" w14:textId="77777777" w:rsidR="000E1681" w:rsidRPr="00390C43" w:rsidRDefault="00390C43" w:rsidP="00794091">
      <w:pPr>
        <w:spacing w:line="480" w:lineRule="auto"/>
        <w:rPr>
          <w:rFonts w:cs="Times New Roman"/>
        </w:rPr>
      </w:pPr>
      <w:r w:rsidRPr="00390C43">
        <w:rPr>
          <w:rFonts w:cs="Times New Roman"/>
        </w:rPr>
        <w:t>WHEREFORE, PREMISES CON</w:t>
      </w:r>
      <w:r w:rsidR="00F82C84">
        <w:rPr>
          <w:rFonts w:cs="Times New Roman"/>
        </w:rPr>
        <w:t>S</w:t>
      </w:r>
      <w:r w:rsidRPr="00390C43">
        <w:rPr>
          <w:rFonts w:cs="Times New Roman"/>
        </w:rPr>
        <w:t>IDERED:</w:t>
      </w:r>
    </w:p>
    <w:p w14:paraId="3A8DF808" w14:textId="77777777" w:rsidR="00390C43" w:rsidRPr="00390C43" w:rsidRDefault="00755178" w:rsidP="008E3900">
      <w:pPr>
        <w:numPr>
          <w:ilvl w:val="0"/>
          <w:numId w:val="1"/>
        </w:numPr>
        <w:overflowPunct w:val="0"/>
        <w:autoSpaceDE w:val="0"/>
        <w:autoSpaceDN w:val="0"/>
        <w:adjustRightInd w:val="0"/>
        <w:spacing w:line="480" w:lineRule="auto"/>
        <w:textAlignment w:val="baseline"/>
        <w:rPr>
          <w:rFonts w:cs="Times New Roman"/>
          <w:szCs w:val="24"/>
        </w:rPr>
      </w:pPr>
      <w:r>
        <w:rPr>
          <w:rFonts w:cs="Times New Roman"/>
          <w:szCs w:val="24"/>
        </w:rPr>
        <w:t>Movants</w:t>
      </w:r>
      <w:r w:rsidR="00F45602">
        <w:rPr>
          <w:rFonts w:cs="Times New Roman"/>
          <w:szCs w:val="24"/>
        </w:rPr>
        <w:t xml:space="preserve"> request that this M</w:t>
      </w:r>
      <w:r w:rsidR="00390C43" w:rsidRPr="00390C43">
        <w:rPr>
          <w:rFonts w:cs="Times New Roman"/>
          <w:szCs w:val="24"/>
        </w:rPr>
        <w:t xml:space="preserve">otion come before this court for a hearing.    </w:t>
      </w:r>
    </w:p>
    <w:p w14:paraId="73710DE4" w14:textId="77777777" w:rsidR="00390C43" w:rsidRPr="00390C43" w:rsidRDefault="00390C43" w:rsidP="008E3900">
      <w:pPr>
        <w:pStyle w:val="ListParagraph"/>
        <w:numPr>
          <w:ilvl w:val="0"/>
          <w:numId w:val="1"/>
        </w:numPr>
        <w:spacing w:line="480" w:lineRule="auto"/>
        <w:rPr>
          <w:rFonts w:cs="Times New Roman"/>
        </w:rPr>
      </w:pPr>
      <w:r w:rsidRPr="00390C43">
        <w:rPr>
          <w:rFonts w:cs="Times New Roman"/>
          <w:szCs w:val="24"/>
        </w:rPr>
        <w:t>That upon a hea</w:t>
      </w:r>
      <w:r w:rsidR="00F45602">
        <w:rPr>
          <w:rFonts w:cs="Times New Roman"/>
          <w:szCs w:val="24"/>
        </w:rPr>
        <w:t>ring on this matter that the C</w:t>
      </w:r>
      <w:r w:rsidRPr="00390C43">
        <w:rPr>
          <w:rFonts w:cs="Times New Roman"/>
          <w:szCs w:val="24"/>
        </w:rPr>
        <w:t xml:space="preserve">ourt order the Department of Children's Services to </w:t>
      </w:r>
      <w:r w:rsidR="00755178">
        <w:rPr>
          <w:rFonts w:cs="Times New Roman"/>
          <w:szCs w:val="24"/>
        </w:rPr>
        <w:t>transfer placement of the child from the detention facility</w:t>
      </w:r>
      <w:r w:rsidR="00F45602">
        <w:rPr>
          <w:rFonts w:cs="Times New Roman"/>
          <w:szCs w:val="24"/>
        </w:rPr>
        <w:t xml:space="preserve"> where she is currently placed</w:t>
      </w:r>
      <w:r w:rsidR="00755178">
        <w:rPr>
          <w:rFonts w:cs="Times New Roman"/>
          <w:szCs w:val="24"/>
        </w:rPr>
        <w:t xml:space="preserve"> to a treatment facility where her needs can be met or to another placement that the Court deems is in the best interest of the child.</w:t>
      </w:r>
      <w:r>
        <w:rPr>
          <w:rFonts w:cs="Times New Roman"/>
          <w:szCs w:val="24"/>
        </w:rPr>
        <w:t xml:space="preserve">  </w:t>
      </w:r>
    </w:p>
    <w:p w14:paraId="532ECC81" w14:textId="77777777" w:rsidR="00755178" w:rsidRDefault="00526126" w:rsidP="00755178">
      <w:pPr>
        <w:pStyle w:val="ListParagraph"/>
        <w:numPr>
          <w:ilvl w:val="0"/>
          <w:numId w:val="1"/>
        </w:numPr>
        <w:spacing w:line="480" w:lineRule="auto"/>
        <w:rPr>
          <w:rFonts w:cs="Times New Roman"/>
        </w:rPr>
      </w:pPr>
      <w:r w:rsidRPr="00390C43">
        <w:rPr>
          <w:rFonts w:cs="Times New Roman"/>
        </w:rPr>
        <w:t>For such other general relief for which movant</w:t>
      </w:r>
      <w:r w:rsidR="00F45602">
        <w:rPr>
          <w:rFonts w:cs="Times New Roman"/>
        </w:rPr>
        <w:t>s</w:t>
      </w:r>
      <w:r w:rsidRPr="00390C43">
        <w:rPr>
          <w:rFonts w:cs="Times New Roman"/>
        </w:rPr>
        <w:t xml:space="preserve"> may be entitled.</w:t>
      </w:r>
    </w:p>
    <w:p w14:paraId="45684143" w14:textId="77777777" w:rsidR="00F45602" w:rsidRDefault="00755178" w:rsidP="00755178">
      <w:pPr>
        <w:pStyle w:val="ListParagraph"/>
        <w:spacing w:line="480" w:lineRule="auto"/>
        <w:rPr>
          <w:rFonts w:cs="Times New Roman"/>
        </w:rPr>
      </w:pPr>
      <w:r>
        <w:rPr>
          <w:rFonts w:cs="Times New Roman"/>
        </w:rPr>
        <w:tab/>
      </w:r>
      <w:r>
        <w:rPr>
          <w:rFonts w:cs="Times New Roman"/>
        </w:rPr>
        <w:tab/>
      </w:r>
      <w:r>
        <w:rPr>
          <w:rFonts w:cs="Times New Roman"/>
        </w:rPr>
        <w:tab/>
      </w:r>
    </w:p>
    <w:p w14:paraId="4B9C7D5B" w14:textId="77777777" w:rsidR="00F45602" w:rsidRDefault="00F45602">
      <w:pPr>
        <w:rPr>
          <w:rFonts w:cs="Times New Roman"/>
        </w:rPr>
      </w:pPr>
      <w:r>
        <w:rPr>
          <w:rFonts w:cs="Times New Roman"/>
        </w:rPr>
        <w:br w:type="page"/>
      </w:r>
    </w:p>
    <w:p w14:paraId="4D81F9FA" w14:textId="77777777" w:rsidR="00703D77" w:rsidRPr="00755178" w:rsidRDefault="00F45602" w:rsidP="00755178">
      <w:pPr>
        <w:pStyle w:val="ListParagraph"/>
        <w:spacing w:line="480" w:lineRule="auto"/>
        <w:rPr>
          <w:rFonts w:cs="Times New Roman"/>
        </w:rPr>
      </w:pPr>
      <w:r>
        <w:lastRenderedPageBreak/>
        <w:tab/>
      </w:r>
      <w:r>
        <w:tab/>
      </w:r>
      <w:r>
        <w:tab/>
      </w:r>
      <w:r>
        <w:tab/>
      </w:r>
      <w:r w:rsidR="00703D77">
        <w:t>Respectfully submitted</w:t>
      </w:r>
      <w:r w:rsidR="00921E0A">
        <w:t>,</w:t>
      </w:r>
    </w:p>
    <w:p w14:paraId="0E5FD792" w14:textId="77777777" w:rsidR="00755178" w:rsidRPr="00C23A27" w:rsidRDefault="00755178" w:rsidP="00755178">
      <w:pPr>
        <w:jc w:val="both"/>
        <w:rPr>
          <w:szCs w:val="24"/>
        </w:rPr>
      </w:pPr>
    </w:p>
    <w:p w14:paraId="2C5F8649" w14:textId="079A8246" w:rsidR="00D83FDF" w:rsidRPr="00111963" w:rsidRDefault="00D83FDF" w:rsidP="00D83FDF">
      <w:pPr>
        <w:ind w:firstLine="3600"/>
        <w:jc w:val="both"/>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p>
    <w:p w14:paraId="67AF634D" w14:textId="77777777" w:rsidR="00D83FDF" w:rsidRPr="00CD2F8B" w:rsidRDefault="00D83FDF" w:rsidP="00D83FDF">
      <w:pPr>
        <w:ind w:firstLine="3600"/>
        <w:jc w:val="both"/>
        <w:rPr>
          <w:szCs w:val="24"/>
        </w:rPr>
      </w:pPr>
      <w:r>
        <w:rPr>
          <w:szCs w:val="24"/>
        </w:rPr>
        <w:t>ATTORNEY NAME</w:t>
      </w:r>
      <w:r w:rsidRPr="00CD2F8B">
        <w:rPr>
          <w:szCs w:val="24"/>
        </w:rPr>
        <w:t>, BPR #</w:t>
      </w:r>
      <w:r>
        <w:rPr>
          <w:szCs w:val="24"/>
        </w:rPr>
        <w:t>______________</w:t>
      </w:r>
    </w:p>
    <w:p w14:paraId="4E81776F" w14:textId="77777777" w:rsidR="00D83FDF" w:rsidRPr="00C23A27" w:rsidRDefault="00D83FDF" w:rsidP="00D83FDF">
      <w:pPr>
        <w:ind w:firstLine="3600"/>
        <w:jc w:val="both"/>
        <w:rPr>
          <w:szCs w:val="24"/>
        </w:rPr>
      </w:pPr>
      <w:r>
        <w:rPr>
          <w:szCs w:val="24"/>
        </w:rPr>
        <w:t>address</w:t>
      </w:r>
    </w:p>
    <w:p w14:paraId="57CFBDD5" w14:textId="77777777" w:rsidR="00D83FDF" w:rsidRPr="00C23A27" w:rsidRDefault="00D83FDF" w:rsidP="00D83FDF">
      <w:pPr>
        <w:ind w:firstLine="3600"/>
        <w:jc w:val="both"/>
        <w:rPr>
          <w:szCs w:val="24"/>
        </w:rPr>
      </w:pPr>
      <w:r>
        <w:rPr>
          <w:szCs w:val="24"/>
        </w:rPr>
        <w:t>Phone Number</w:t>
      </w:r>
    </w:p>
    <w:p w14:paraId="57B26C6B" w14:textId="42FC790A" w:rsidR="00D83FDF" w:rsidRPr="00C23A27" w:rsidRDefault="00D83FDF" w:rsidP="00D83FDF">
      <w:pPr>
        <w:ind w:firstLine="3600"/>
        <w:jc w:val="both"/>
        <w:rPr>
          <w:szCs w:val="24"/>
        </w:rPr>
      </w:pPr>
      <w:r>
        <w:rPr>
          <w:szCs w:val="24"/>
        </w:rPr>
        <w:t xml:space="preserve">Attorney </w:t>
      </w:r>
      <w:r>
        <w:rPr>
          <w:szCs w:val="24"/>
        </w:rPr>
        <w:t>ad Litem</w:t>
      </w:r>
    </w:p>
    <w:p w14:paraId="6BC16605" w14:textId="72F62F1E" w:rsidR="00755178" w:rsidRDefault="00755178" w:rsidP="00D83FDF">
      <w:pPr>
        <w:ind w:left="2160" w:firstLine="720"/>
        <w:jc w:val="both"/>
        <w:rPr>
          <w:b/>
          <w:smallCaps/>
        </w:rPr>
      </w:pPr>
    </w:p>
    <w:p w14:paraId="7573B7FD" w14:textId="77777777" w:rsidR="00F45602" w:rsidRPr="00C74902" w:rsidRDefault="00F45602" w:rsidP="00703D77">
      <w:pPr>
        <w:spacing w:line="480" w:lineRule="auto"/>
        <w:ind w:firstLine="5760"/>
        <w:rPr>
          <w:b/>
          <w:smallCaps/>
        </w:rPr>
      </w:pPr>
    </w:p>
    <w:p w14:paraId="696EB477" w14:textId="77777777" w:rsidR="00D83FDF" w:rsidRPr="00111963" w:rsidRDefault="00D83FDF" w:rsidP="00D83FDF">
      <w:pPr>
        <w:ind w:firstLine="3600"/>
        <w:jc w:val="both"/>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p>
    <w:p w14:paraId="570E2D98" w14:textId="77777777" w:rsidR="00D83FDF" w:rsidRPr="00CD2F8B" w:rsidRDefault="00D83FDF" w:rsidP="00D83FDF">
      <w:pPr>
        <w:ind w:firstLine="3600"/>
        <w:jc w:val="both"/>
        <w:rPr>
          <w:szCs w:val="24"/>
        </w:rPr>
      </w:pPr>
      <w:r>
        <w:rPr>
          <w:szCs w:val="24"/>
        </w:rPr>
        <w:t>ATTORNEY NAME</w:t>
      </w:r>
      <w:r w:rsidRPr="00CD2F8B">
        <w:rPr>
          <w:szCs w:val="24"/>
        </w:rPr>
        <w:t>, BPR #</w:t>
      </w:r>
      <w:r>
        <w:rPr>
          <w:szCs w:val="24"/>
        </w:rPr>
        <w:t>______________</w:t>
      </w:r>
    </w:p>
    <w:p w14:paraId="55F7FD6E" w14:textId="77777777" w:rsidR="00D83FDF" w:rsidRPr="00C23A27" w:rsidRDefault="00D83FDF" w:rsidP="00D83FDF">
      <w:pPr>
        <w:ind w:firstLine="3600"/>
        <w:jc w:val="both"/>
        <w:rPr>
          <w:szCs w:val="24"/>
        </w:rPr>
      </w:pPr>
      <w:r>
        <w:rPr>
          <w:szCs w:val="24"/>
        </w:rPr>
        <w:t>address</w:t>
      </w:r>
    </w:p>
    <w:p w14:paraId="25C23D4E" w14:textId="77777777" w:rsidR="00D83FDF" w:rsidRPr="00C23A27" w:rsidRDefault="00D83FDF" w:rsidP="00D83FDF">
      <w:pPr>
        <w:ind w:firstLine="3600"/>
        <w:jc w:val="both"/>
        <w:rPr>
          <w:szCs w:val="24"/>
        </w:rPr>
      </w:pPr>
      <w:r>
        <w:rPr>
          <w:szCs w:val="24"/>
        </w:rPr>
        <w:t>Phone Number</w:t>
      </w:r>
    </w:p>
    <w:p w14:paraId="27B692BC" w14:textId="47BACBEF" w:rsidR="00D83FDF" w:rsidRPr="00C23A27" w:rsidRDefault="00D83FDF" w:rsidP="00D83FDF">
      <w:pPr>
        <w:ind w:firstLine="3600"/>
        <w:jc w:val="both"/>
        <w:rPr>
          <w:szCs w:val="24"/>
        </w:rPr>
      </w:pPr>
      <w:r>
        <w:rPr>
          <w:szCs w:val="24"/>
        </w:rPr>
        <w:t>Guardian</w:t>
      </w:r>
      <w:r>
        <w:rPr>
          <w:szCs w:val="24"/>
        </w:rPr>
        <w:t xml:space="preserve"> </w:t>
      </w:r>
      <w:proofErr w:type="gramStart"/>
      <w:r>
        <w:rPr>
          <w:szCs w:val="24"/>
        </w:rPr>
        <w:t>ad</w:t>
      </w:r>
      <w:proofErr w:type="gramEnd"/>
      <w:r>
        <w:rPr>
          <w:szCs w:val="24"/>
        </w:rPr>
        <w:t xml:space="preserve"> Litem</w:t>
      </w:r>
    </w:p>
    <w:p w14:paraId="1E9EE1DB" w14:textId="77777777" w:rsidR="000E1681" w:rsidRDefault="000E1681" w:rsidP="00703D77">
      <w:pPr>
        <w:ind w:firstLine="5760"/>
      </w:pPr>
    </w:p>
    <w:p w14:paraId="504B54FE" w14:textId="77777777" w:rsidR="00526126" w:rsidRPr="0055367B" w:rsidRDefault="00526126" w:rsidP="00703D77">
      <w:pPr>
        <w:rPr>
          <w:rFonts w:cs="Times New Roman"/>
        </w:rPr>
      </w:pPr>
      <w:r>
        <w:rPr>
          <w:rFonts w:cs="Times New Roman"/>
        </w:rPr>
        <w:t xml:space="preserve">. </w:t>
      </w:r>
    </w:p>
    <w:p w14:paraId="75086438" w14:textId="77777777" w:rsidR="008E3900" w:rsidRPr="008E3900" w:rsidRDefault="008E3900" w:rsidP="00F45602">
      <w:pPr>
        <w:jc w:val="center"/>
        <w:rPr>
          <w:rFonts w:cs="Times New Roman"/>
          <w:b/>
          <w:szCs w:val="24"/>
        </w:rPr>
      </w:pPr>
      <w:r w:rsidRPr="008E3900">
        <w:rPr>
          <w:rFonts w:cs="Times New Roman"/>
          <w:b/>
          <w:szCs w:val="24"/>
        </w:rPr>
        <w:t>NOTICE OF HEARING</w:t>
      </w:r>
    </w:p>
    <w:p w14:paraId="5DF9B147" w14:textId="61BE0C95" w:rsidR="008E3900" w:rsidRPr="008E3900" w:rsidRDefault="008E3900" w:rsidP="00F45602">
      <w:pPr>
        <w:rPr>
          <w:rFonts w:cs="Times New Roman"/>
          <w:szCs w:val="24"/>
        </w:rPr>
      </w:pPr>
      <w:r>
        <w:rPr>
          <w:rFonts w:cs="Times New Roman"/>
          <w:szCs w:val="24"/>
        </w:rPr>
        <w:t xml:space="preserve">     </w:t>
      </w:r>
      <w:r w:rsidRPr="008E3900">
        <w:rPr>
          <w:rFonts w:cs="Times New Roman"/>
          <w:szCs w:val="24"/>
        </w:rPr>
        <w:t xml:space="preserve"> </w:t>
      </w:r>
      <w:r w:rsidRPr="008E3900">
        <w:rPr>
          <w:rFonts w:cs="Times New Roman"/>
          <w:b/>
          <w:szCs w:val="24"/>
        </w:rPr>
        <w:t>PLEASE TAKE NOTICE</w:t>
      </w:r>
      <w:r w:rsidRPr="008E3900">
        <w:rPr>
          <w:rFonts w:cs="Times New Roman"/>
          <w:szCs w:val="24"/>
        </w:rPr>
        <w:t xml:space="preserve"> that the </w:t>
      </w:r>
      <w:r>
        <w:rPr>
          <w:rFonts w:cs="Times New Roman"/>
          <w:szCs w:val="24"/>
        </w:rPr>
        <w:t xml:space="preserve">Motion </w:t>
      </w:r>
      <w:r w:rsidRPr="008E3900">
        <w:rPr>
          <w:rFonts w:cs="Times New Roman"/>
          <w:szCs w:val="24"/>
        </w:rPr>
        <w:t xml:space="preserve">is scheduled to be heard on </w:t>
      </w:r>
      <w:r w:rsidR="0029413C">
        <w:t xml:space="preserve">__________, </w:t>
      </w:r>
      <w:proofErr w:type="gramStart"/>
      <w:r w:rsidR="0029413C">
        <w:t>20__</w:t>
      </w:r>
      <w:r w:rsidR="0029413C">
        <w:t xml:space="preserve"> </w:t>
      </w:r>
      <w:r w:rsidRPr="008E3900">
        <w:rPr>
          <w:rFonts w:cs="Times New Roman"/>
          <w:szCs w:val="24"/>
        </w:rPr>
        <w:t xml:space="preserve">at </w:t>
      </w:r>
      <w:proofErr w:type="gramEnd"/>
      <w:r w:rsidR="00D83FDF">
        <w:rPr>
          <w:rFonts w:cs="Times New Roman"/>
          <w:szCs w:val="24"/>
        </w:rPr>
        <w:t>_______</w:t>
      </w:r>
      <w:r w:rsidRPr="008E3900">
        <w:rPr>
          <w:rFonts w:cs="Times New Roman"/>
          <w:szCs w:val="24"/>
        </w:rPr>
        <w:t xml:space="preserve"> a.m. in the </w:t>
      </w:r>
      <w:r w:rsidR="00D83FDF">
        <w:rPr>
          <w:rFonts w:cs="Times New Roman"/>
          <w:szCs w:val="24"/>
        </w:rPr>
        <w:t>__________</w:t>
      </w:r>
      <w:r w:rsidRPr="008E3900">
        <w:rPr>
          <w:rFonts w:cs="Times New Roman"/>
          <w:szCs w:val="24"/>
        </w:rPr>
        <w:t xml:space="preserve"> County Juvenile Court.</w:t>
      </w:r>
      <w:r>
        <w:rPr>
          <w:rFonts w:cs="Times New Roman"/>
          <w:szCs w:val="24"/>
        </w:rPr>
        <w:t xml:space="preserve">  Be present if you wish to be heard.</w:t>
      </w:r>
    </w:p>
    <w:p w14:paraId="4F12D13A" w14:textId="77777777" w:rsidR="00D86FE0" w:rsidRDefault="00D86FE0" w:rsidP="00703D77">
      <w:pPr>
        <w:jc w:val="center"/>
        <w:rPr>
          <w:rFonts w:cs="Times New Roman"/>
          <w:b/>
          <w:u w:val="single"/>
        </w:rPr>
      </w:pPr>
    </w:p>
    <w:p w14:paraId="6D162892" w14:textId="77777777" w:rsidR="00D83FDF" w:rsidRDefault="00D83FDF" w:rsidP="00F45602">
      <w:pPr>
        <w:jc w:val="center"/>
        <w:rPr>
          <w:rFonts w:cs="Times New Roman"/>
          <w:b/>
          <w:u w:val="single"/>
        </w:rPr>
      </w:pPr>
    </w:p>
    <w:p w14:paraId="7D7FC7FE" w14:textId="77777777" w:rsidR="00D83FDF" w:rsidRDefault="00D83FDF" w:rsidP="00F45602">
      <w:pPr>
        <w:jc w:val="center"/>
        <w:rPr>
          <w:rFonts w:cs="Times New Roman"/>
          <w:b/>
          <w:u w:val="single"/>
        </w:rPr>
      </w:pPr>
    </w:p>
    <w:p w14:paraId="1FF16F25" w14:textId="061F6559" w:rsidR="00703D77" w:rsidRPr="0055367B" w:rsidRDefault="00703D77" w:rsidP="00F45602">
      <w:pPr>
        <w:jc w:val="center"/>
        <w:rPr>
          <w:rFonts w:cs="Times New Roman"/>
        </w:rPr>
      </w:pPr>
      <w:r w:rsidRPr="0055367B">
        <w:rPr>
          <w:rFonts w:cs="Times New Roman"/>
          <w:b/>
          <w:u w:val="single"/>
        </w:rPr>
        <w:t>CERTIFICATE OF SERVICE</w:t>
      </w:r>
    </w:p>
    <w:p w14:paraId="0C41A673" w14:textId="77777777" w:rsidR="00703D77" w:rsidRPr="0055367B" w:rsidRDefault="00703D77" w:rsidP="00703D77">
      <w:pPr>
        <w:jc w:val="center"/>
        <w:rPr>
          <w:rFonts w:cs="Times New Roman"/>
        </w:rPr>
      </w:pPr>
    </w:p>
    <w:p w14:paraId="4D9B529B" w14:textId="382DF9AA" w:rsidR="00703D77" w:rsidRPr="0055367B" w:rsidRDefault="00703D77" w:rsidP="00703D77">
      <w:pPr>
        <w:rPr>
          <w:rFonts w:cs="Times New Roman"/>
        </w:rPr>
      </w:pPr>
      <w:r w:rsidRPr="0055367B">
        <w:rPr>
          <w:rFonts w:cs="Times New Roman"/>
        </w:rPr>
        <w:tab/>
        <w:t xml:space="preserve">I hereby certify that a true and exact copy of the foregoing </w:t>
      </w:r>
      <w:r w:rsidR="00526126">
        <w:rPr>
          <w:rFonts w:cs="Times New Roman"/>
        </w:rPr>
        <w:t>Motion</w:t>
      </w:r>
      <w:r w:rsidR="00F06801">
        <w:rPr>
          <w:rFonts w:cs="Times New Roman"/>
        </w:rPr>
        <w:t xml:space="preserve"> </w:t>
      </w:r>
      <w:r w:rsidRPr="0055367B">
        <w:rPr>
          <w:rFonts w:cs="Times New Roman"/>
        </w:rPr>
        <w:t xml:space="preserve">has been </w:t>
      </w:r>
      <w:r w:rsidR="00921E0A">
        <w:rPr>
          <w:rFonts w:cs="Times New Roman"/>
        </w:rPr>
        <w:t>served</w:t>
      </w:r>
      <w:r w:rsidR="00DC0A62">
        <w:rPr>
          <w:rFonts w:cs="Times New Roman"/>
        </w:rPr>
        <w:t xml:space="preserve"> this </w:t>
      </w:r>
      <w:proofErr w:type="gramStart"/>
      <w:r w:rsidR="00DC0A62">
        <w:rPr>
          <w:rFonts w:cs="Times New Roman"/>
        </w:rPr>
        <w:t>the</w:t>
      </w:r>
      <w:r w:rsidR="00DC0A62">
        <w:rPr>
          <w:rFonts w:cs="Times New Roman"/>
          <w:vertAlign w:val="superscript"/>
        </w:rPr>
        <w:t xml:space="preserve"> </w:t>
      </w:r>
      <w:r w:rsidR="00F45602">
        <w:rPr>
          <w:rFonts w:cs="Times New Roman"/>
        </w:rPr>
        <w:t xml:space="preserve"> </w:t>
      </w:r>
      <w:r w:rsidR="00793151">
        <w:rPr>
          <w:rFonts w:cs="Times New Roman"/>
        </w:rPr>
        <w:t>day</w:t>
      </w:r>
      <w:proofErr w:type="gramEnd"/>
      <w:r w:rsidR="00793151">
        <w:rPr>
          <w:rFonts w:cs="Times New Roman"/>
        </w:rPr>
        <w:t xml:space="preserve"> </w:t>
      </w:r>
      <w:proofErr w:type="gramStart"/>
      <w:r w:rsidR="00793151">
        <w:rPr>
          <w:rFonts w:cs="Times New Roman"/>
        </w:rPr>
        <w:t>of</w:t>
      </w:r>
      <w:r w:rsidR="00F45602">
        <w:rPr>
          <w:rFonts w:cs="Times New Roman"/>
        </w:rPr>
        <w:t xml:space="preserve"> </w:t>
      </w:r>
      <w:r w:rsidR="0029413C">
        <w:t>__</w:t>
      </w:r>
      <w:proofErr w:type="gramEnd"/>
      <w:r w:rsidR="0029413C">
        <w:t>________, 20__</w:t>
      </w:r>
      <w:r w:rsidRPr="0055367B">
        <w:rPr>
          <w:rFonts w:cs="Times New Roman"/>
        </w:rPr>
        <w:t>, to the following:</w:t>
      </w:r>
    </w:p>
    <w:p w14:paraId="5ABCF36D" w14:textId="77777777" w:rsidR="00703D77" w:rsidRDefault="00703D77" w:rsidP="00703D77">
      <w:pPr>
        <w:rPr>
          <w:rFonts w:cs="Times New Roman"/>
        </w:rPr>
      </w:pPr>
    </w:p>
    <w:p w14:paraId="2419FDF2" w14:textId="77777777" w:rsidR="00D83FDF" w:rsidRPr="006C013E" w:rsidRDefault="00D83FDF" w:rsidP="00D83FDF">
      <w:pPr>
        <w:tabs>
          <w:tab w:val="left" w:pos="-720"/>
        </w:tabs>
        <w:suppressAutoHyphens/>
        <w:spacing w:line="240" w:lineRule="atLeast"/>
        <w:jc w:val="both"/>
        <w:rPr>
          <w:szCs w:val="24"/>
        </w:rPr>
      </w:pPr>
      <w:r w:rsidRPr="006C013E">
        <w:rPr>
          <w:szCs w:val="24"/>
        </w:rPr>
        <w:t>[</w:t>
      </w:r>
      <w:r w:rsidRPr="006C013E">
        <w:rPr>
          <w:i/>
          <w:iCs/>
          <w:szCs w:val="24"/>
        </w:rPr>
        <w:t>List the names and addresses of each attorney/person/party noticed</w:t>
      </w:r>
      <w:r w:rsidRPr="006C013E">
        <w:rPr>
          <w:szCs w:val="24"/>
        </w:rPr>
        <w:t>.]</w:t>
      </w:r>
      <w:r w:rsidRPr="006C013E">
        <w:rPr>
          <w:szCs w:val="24"/>
        </w:rPr>
        <w:tab/>
      </w:r>
    </w:p>
    <w:p w14:paraId="142FF167" w14:textId="77777777" w:rsidR="00D83FDF" w:rsidRPr="006C013E" w:rsidRDefault="00D83FDF" w:rsidP="00D83FDF">
      <w:pPr>
        <w:tabs>
          <w:tab w:val="left" w:pos="-720"/>
        </w:tabs>
        <w:suppressAutoHyphens/>
        <w:spacing w:line="240" w:lineRule="atLeast"/>
        <w:jc w:val="both"/>
        <w:rPr>
          <w:szCs w:val="24"/>
        </w:rPr>
      </w:pPr>
    </w:p>
    <w:p w14:paraId="0E4CB0A5" w14:textId="77777777" w:rsidR="00D83FDF" w:rsidRPr="006C013E" w:rsidRDefault="00D83FDF" w:rsidP="00D83FDF">
      <w:pPr>
        <w:ind w:firstLine="3420"/>
        <w:jc w:val="both"/>
        <w:rPr>
          <w:szCs w:val="24"/>
        </w:rPr>
      </w:pPr>
      <w:r w:rsidRPr="006C013E">
        <w:rPr>
          <w:szCs w:val="24"/>
        </w:rPr>
        <w:tab/>
      </w:r>
      <w:r w:rsidRPr="006C013E">
        <w:rPr>
          <w:szCs w:val="24"/>
        </w:rPr>
        <w:tab/>
      </w:r>
      <w:bookmarkStart w:id="0" w:name="_Hlk180494072"/>
      <w:r w:rsidRPr="006C013E">
        <w:rPr>
          <w:szCs w:val="24"/>
        </w:rPr>
        <w:t>____________________________</w:t>
      </w:r>
    </w:p>
    <w:p w14:paraId="2F217492" w14:textId="77777777" w:rsidR="00D83FDF" w:rsidRDefault="00D83FDF" w:rsidP="00D83FDF">
      <w:pPr>
        <w:tabs>
          <w:tab w:val="left" w:pos="-1440"/>
        </w:tabs>
        <w:ind w:left="4320" w:hanging="4320"/>
        <w:jc w:val="both"/>
        <w:rPr>
          <w:szCs w:val="24"/>
        </w:rPr>
      </w:pPr>
      <w:r w:rsidRPr="006C013E">
        <w:rPr>
          <w:szCs w:val="24"/>
        </w:rPr>
        <w:t xml:space="preserve">                                                       </w:t>
      </w:r>
      <w:r w:rsidRPr="006C013E">
        <w:rPr>
          <w:szCs w:val="24"/>
        </w:rPr>
        <w:tab/>
        <w:t xml:space="preserve">Attorney Name       </w:t>
      </w:r>
      <w:bookmarkEnd w:id="0"/>
    </w:p>
    <w:p w14:paraId="1542C6D0" w14:textId="51A4388B" w:rsidR="00703D77" w:rsidRPr="0055367B" w:rsidRDefault="00703D77" w:rsidP="00703D77">
      <w:pPr>
        <w:rPr>
          <w:rFonts w:cs="Times New Roman"/>
        </w:rPr>
      </w:pPr>
    </w:p>
    <w:sectPr w:rsidR="00703D77" w:rsidRPr="0055367B" w:rsidSect="00FF5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323591"/>
    <w:multiLevelType w:val="hybridMultilevel"/>
    <w:tmpl w:val="970407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1A52899"/>
    <w:multiLevelType w:val="hybridMultilevel"/>
    <w:tmpl w:val="CD0CFD0A"/>
    <w:lvl w:ilvl="0" w:tplc="9F6A543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1ED1A38"/>
    <w:multiLevelType w:val="hybridMultilevel"/>
    <w:tmpl w:val="19B6D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2090764">
    <w:abstractNumId w:val="2"/>
  </w:num>
  <w:num w:numId="2" w16cid:durableId="768044929">
    <w:abstractNumId w:val="1"/>
  </w:num>
  <w:num w:numId="3" w16cid:durableId="1742680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091"/>
    <w:rsid w:val="00012666"/>
    <w:rsid w:val="000515B1"/>
    <w:rsid w:val="00084166"/>
    <w:rsid w:val="000A60B2"/>
    <w:rsid w:val="000E1681"/>
    <w:rsid w:val="00133917"/>
    <w:rsid w:val="001A3A94"/>
    <w:rsid w:val="0029413C"/>
    <w:rsid w:val="00297D5D"/>
    <w:rsid w:val="002C19E9"/>
    <w:rsid w:val="0038419A"/>
    <w:rsid w:val="00390C43"/>
    <w:rsid w:val="003E3E54"/>
    <w:rsid w:val="00456ADE"/>
    <w:rsid w:val="00526126"/>
    <w:rsid w:val="00542726"/>
    <w:rsid w:val="005532BD"/>
    <w:rsid w:val="005B6A63"/>
    <w:rsid w:val="00624B0C"/>
    <w:rsid w:val="006C7B3B"/>
    <w:rsid w:val="00703D77"/>
    <w:rsid w:val="007425F0"/>
    <w:rsid w:val="00755178"/>
    <w:rsid w:val="00793151"/>
    <w:rsid w:val="00794091"/>
    <w:rsid w:val="007B5770"/>
    <w:rsid w:val="007D1049"/>
    <w:rsid w:val="008070BE"/>
    <w:rsid w:val="00870B00"/>
    <w:rsid w:val="008E3900"/>
    <w:rsid w:val="009105C8"/>
    <w:rsid w:val="00921E0A"/>
    <w:rsid w:val="009616B6"/>
    <w:rsid w:val="00A3109A"/>
    <w:rsid w:val="00A35D64"/>
    <w:rsid w:val="00A84CA3"/>
    <w:rsid w:val="00AA6469"/>
    <w:rsid w:val="00AB4529"/>
    <w:rsid w:val="00BB11F2"/>
    <w:rsid w:val="00C062A5"/>
    <w:rsid w:val="00C86B18"/>
    <w:rsid w:val="00CC25B7"/>
    <w:rsid w:val="00CD35F5"/>
    <w:rsid w:val="00D60C30"/>
    <w:rsid w:val="00D61875"/>
    <w:rsid w:val="00D83FDF"/>
    <w:rsid w:val="00D8676B"/>
    <w:rsid w:val="00D86FE0"/>
    <w:rsid w:val="00DC0A62"/>
    <w:rsid w:val="00DF6C29"/>
    <w:rsid w:val="00E84215"/>
    <w:rsid w:val="00F0570D"/>
    <w:rsid w:val="00F06801"/>
    <w:rsid w:val="00F45602"/>
    <w:rsid w:val="00F82C84"/>
    <w:rsid w:val="00FF57ED"/>
    <w:rsid w:val="00FF7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F49E8"/>
  <w15:docId w15:val="{4FA52815-7F13-4D64-B895-2CF71286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7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11F2"/>
    <w:rPr>
      <w:rFonts w:ascii="Tahoma" w:hAnsi="Tahoma" w:cs="Tahoma"/>
      <w:sz w:val="16"/>
      <w:szCs w:val="16"/>
    </w:rPr>
  </w:style>
  <w:style w:type="character" w:customStyle="1" w:styleId="BalloonTextChar">
    <w:name w:val="Balloon Text Char"/>
    <w:basedOn w:val="DefaultParagraphFont"/>
    <w:link w:val="BalloonText"/>
    <w:uiPriority w:val="99"/>
    <w:semiHidden/>
    <w:rsid w:val="00BB11F2"/>
    <w:rPr>
      <w:rFonts w:ascii="Tahoma" w:hAnsi="Tahoma" w:cs="Tahoma"/>
      <w:sz w:val="16"/>
      <w:szCs w:val="16"/>
    </w:rPr>
  </w:style>
  <w:style w:type="paragraph" w:styleId="ListParagraph">
    <w:name w:val="List Paragraph"/>
    <w:basedOn w:val="Normal"/>
    <w:uiPriority w:val="34"/>
    <w:qFormat/>
    <w:rsid w:val="000E1681"/>
    <w:pPr>
      <w:ind w:left="720"/>
      <w:contextualSpacing/>
    </w:pPr>
  </w:style>
  <w:style w:type="paragraph" w:styleId="Subtitle">
    <w:name w:val="Subtitle"/>
    <w:basedOn w:val="Normal"/>
    <w:next w:val="Normal"/>
    <w:link w:val="SubtitleChar"/>
    <w:uiPriority w:val="11"/>
    <w:qFormat/>
    <w:rsid w:val="003E3E54"/>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E3E54"/>
    <w:rPr>
      <w:rFonts w:asciiTheme="majorHAnsi" w:eastAsiaTheme="majorEastAsia" w:hAnsiTheme="majorHAnsi" w:cstheme="majorBidi"/>
      <w:i/>
      <w:iCs/>
      <w:color w:val="4F81BD" w:themeColor="accent1"/>
      <w:spacing w:val="15"/>
      <w:szCs w:val="24"/>
    </w:rPr>
  </w:style>
  <w:style w:type="paragraph" w:styleId="NoSpacing">
    <w:name w:val="No Spacing"/>
    <w:uiPriority w:val="1"/>
    <w:qFormat/>
    <w:rsid w:val="008E3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D5F5427FF56A419812E3488826EAA5" ma:contentTypeVersion="11" ma:contentTypeDescription="Create a new document." ma:contentTypeScope="" ma:versionID="e8a73f5fcea473626293db9c6b5bc575">
  <xsd:schema xmlns:xsd="http://www.w3.org/2001/XMLSchema" xmlns:xs="http://www.w3.org/2001/XMLSchema" xmlns:p="http://schemas.microsoft.com/office/2006/metadata/properties" xmlns:ns2="c4322497-f279-429d-b011-d186327241ec" targetNamespace="http://schemas.microsoft.com/office/2006/metadata/properties" ma:root="true" ma:fieldsID="86a29c757e4fbb8f047a0160780a36a3" ns2:_="">
    <xsd:import namespace="c4322497-f279-429d-b011-d186327241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22497-f279-429d-b011-d186327241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EAB197-23F0-4A80-8CD7-28A769A26483}">
  <ds:schemaRefs>
    <ds:schemaRef ds:uri="http://schemas.microsoft.com/sharepoint/v3/contenttype/forms"/>
  </ds:schemaRefs>
</ds:datastoreItem>
</file>

<file path=customXml/itemProps2.xml><?xml version="1.0" encoding="utf-8"?>
<ds:datastoreItem xmlns:ds="http://schemas.openxmlformats.org/officeDocument/2006/customXml" ds:itemID="{74DF5454-C829-4308-A246-8A58732F8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22497-f279-429d-b011-d18632724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4E9E3-854E-4BAA-A5BC-FE8898DC24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2792</Characters>
  <Application>Microsoft Office Word</Application>
  <DocSecurity>0</DocSecurity>
  <Lines>96</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Charity Baker</dc:creator>
  <cp:lastModifiedBy>Stacy Lynch</cp:lastModifiedBy>
  <cp:revision>2</cp:revision>
  <cp:lastPrinted>2014-11-13T14:03:00Z</cp:lastPrinted>
  <dcterms:created xsi:type="dcterms:W3CDTF">2024-10-22T20:10:00Z</dcterms:created>
  <dcterms:modified xsi:type="dcterms:W3CDTF">2024-10-22T20:10:00Z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0x010100EDD5F5427FF56A419812E3488826EAA5</vt:lpwstr>
  </property>
</Properties>
</file>